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0011C" w:rsidRPr="006458BB" w:rsidRDefault="00AB5B1E" w:rsidP="0034547F">
      <w:pPr>
        <w:jc w:val="center"/>
        <w:outlineLvl w:val="0"/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</w:pPr>
      <w:r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 xml:space="preserve">Jonathan </w:t>
      </w:r>
      <w:proofErr w:type="spellStart"/>
      <w:r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>Reimann</w:t>
      </w:r>
      <w:proofErr w:type="spellEnd"/>
      <w:r w:rsidR="000D44BE"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>:  B</w:t>
      </w:r>
      <w:r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>achelor of</w:t>
      </w:r>
      <w:r w:rsidR="000D44BE"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 xml:space="preserve"> </w:t>
      </w:r>
      <w:r w:rsidR="00B0011C"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>A</w:t>
      </w:r>
      <w:r w:rsidRPr="006458BB">
        <w:rPr>
          <w:rFonts w:ascii="Gill Sans MT" w:eastAsia="Adobe Song Std L" w:hAnsi="Gill Sans MT" w:cs="BrowalliaUPC"/>
          <w:color w:val="262626" w:themeColor="text1" w:themeTint="D9"/>
          <w:sz w:val="40"/>
          <w:szCs w:val="40"/>
        </w:rPr>
        <w:t>rchitecture</w:t>
      </w:r>
    </w:p>
    <w:p w:rsidR="00B0011C" w:rsidRPr="006458BB" w:rsidRDefault="009A1375" w:rsidP="0034547F">
      <w:pPr>
        <w:rPr>
          <w:rFonts w:ascii="Adobe Arabic" w:hAnsi="Adobe Arabic" w:cs="Adobe Arabic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18"/>
        </w:rPr>
        <w:t>10-18</w:t>
      </w:r>
      <w:r w:rsidR="00B0011C" w:rsidRPr="006458BB">
        <w:rPr>
          <w:rFonts w:ascii="Arial" w:hAnsi="Arial" w:cs="Arial"/>
          <w:color w:val="262626" w:themeColor="text1" w:themeTint="D9"/>
          <w:sz w:val="18"/>
        </w:rPr>
        <w:t>-1</w:t>
      </w:r>
      <w:r>
        <w:rPr>
          <w:rFonts w:ascii="Arial" w:hAnsi="Arial" w:cs="Arial"/>
          <w:color w:val="262626" w:themeColor="text1" w:themeTint="D9"/>
          <w:sz w:val="18"/>
        </w:rPr>
        <w:t>5</w:t>
      </w:r>
    </w:p>
    <w:p w:rsidR="00E31372" w:rsidRDefault="00E31372" w:rsidP="006458BB">
      <w:pPr>
        <w:jc w:val="center"/>
        <w:rPr>
          <w:rFonts w:ascii="Aparajita" w:hAnsi="Aparajita" w:cs="Aparajita"/>
          <w:color w:val="262626" w:themeColor="text1" w:themeTint="D9"/>
        </w:rPr>
      </w:pPr>
      <w:r>
        <w:rPr>
          <w:rFonts w:ascii="Aparajita" w:hAnsi="Aparajita" w:cs="Aparajita"/>
          <w:color w:val="262626" w:themeColor="text1" w:themeTint="D9"/>
        </w:rPr>
        <w:t>1616</w:t>
      </w:r>
      <w:r w:rsidR="00B10145">
        <w:rPr>
          <w:rFonts w:ascii="Aparajita" w:hAnsi="Aparajita" w:cs="Aparajita"/>
          <w:color w:val="262626" w:themeColor="text1" w:themeTint="D9"/>
        </w:rPr>
        <w:t xml:space="preserve"> S Mayflower Ave.  Unit E  Monrovia, CA</w:t>
      </w:r>
      <w:r>
        <w:rPr>
          <w:rFonts w:ascii="Aparajita" w:hAnsi="Aparajita" w:cs="Aparajita"/>
          <w:color w:val="262626" w:themeColor="text1" w:themeTint="D9"/>
        </w:rPr>
        <w:t xml:space="preserve"> 91016</w:t>
      </w:r>
    </w:p>
    <w:p w:rsidR="006458BB" w:rsidRDefault="00BD0532" w:rsidP="006458BB">
      <w:pPr>
        <w:jc w:val="center"/>
        <w:rPr>
          <w:rFonts w:ascii="Aparajita" w:hAnsi="Aparajita" w:cs="Aparajita"/>
          <w:color w:val="262626" w:themeColor="text1" w:themeTint="D9"/>
        </w:rPr>
      </w:pPr>
      <w:hyperlink r:id="rId6" w:history="1">
        <w:r w:rsidR="00B0011C" w:rsidRPr="006458BB">
          <w:rPr>
            <w:rStyle w:val="Hyperlink"/>
            <w:rFonts w:ascii="Aparajita" w:hAnsi="Aparajita" w:cs="Aparajita"/>
            <w:b/>
            <w:color w:val="262626" w:themeColor="text1" w:themeTint="D9"/>
            <w:u w:val="none"/>
          </w:rPr>
          <w:t>www.EternalDrafting.com</w:t>
        </w:r>
      </w:hyperlink>
      <w:r w:rsidR="00390B04">
        <w:rPr>
          <w:rFonts w:ascii="Aparajita" w:hAnsi="Aparajita" w:cs="Aparajita"/>
          <w:color w:val="262626" w:themeColor="text1" w:themeTint="D9"/>
        </w:rPr>
        <w:t>, Brotherjonn@gmail</w:t>
      </w:r>
      <w:r w:rsidR="00B0011C" w:rsidRPr="006458BB">
        <w:rPr>
          <w:rFonts w:ascii="Aparajita" w:hAnsi="Aparajita" w:cs="Aparajita"/>
          <w:color w:val="262626" w:themeColor="text1" w:themeTint="D9"/>
        </w:rPr>
        <w:t>.com</w:t>
      </w:r>
      <w:r w:rsidR="00CA3ED5" w:rsidRPr="006458BB">
        <w:rPr>
          <w:rFonts w:ascii="Aparajita" w:hAnsi="Aparajita" w:cs="Aparajita"/>
          <w:color w:val="262626" w:themeColor="text1" w:themeTint="D9"/>
        </w:rPr>
        <w:t xml:space="preserve"> - </w:t>
      </w:r>
      <w:r w:rsidR="00B0011C" w:rsidRPr="006458BB">
        <w:rPr>
          <w:rFonts w:ascii="Aparajita" w:hAnsi="Aparajita" w:cs="Aparajita"/>
          <w:color w:val="262626" w:themeColor="text1" w:themeTint="D9"/>
        </w:rPr>
        <w:t>626-297-0771</w:t>
      </w:r>
    </w:p>
    <w:p w:rsidR="00A953A3" w:rsidRPr="006458BB" w:rsidRDefault="00A953A3" w:rsidP="006458BB">
      <w:pPr>
        <w:jc w:val="center"/>
        <w:rPr>
          <w:rFonts w:ascii="Aparajita" w:hAnsi="Aparajita" w:cs="Aparajita"/>
          <w:color w:val="262626" w:themeColor="text1" w:themeTint="D9"/>
        </w:rPr>
      </w:pPr>
    </w:p>
    <w:p w:rsidR="00381E90" w:rsidRPr="006458BB" w:rsidRDefault="00BD0532" w:rsidP="0034547F">
      <w:pPr>
        <w:jc w:val="center"/>
        <w:outlineLvl w:val="0"/>
        <w:rPr>
          <w:rFonts w:ascii="Gill Sans MT" w:hAnsi="Gill Sans MT" w:cs="Aparajita"/>
          <w:color w:val="262626" w:themeColor="text1" w:themeTint="D9"/>
          <w:sz w:val="32"/>
          <w:szCs w:val="32"/>
        </w:rPr>
      </w:pPr>
      <w:r>
        <w:rPr>
          <w:rFonts w:ascii="Gill Sans MT" w:hAnsi="Gill Sans MT" w:cs="Aparajita"/>
          <w:noProof/>
          <w:color w:val="262626" w:themeColor="text1" w:themeTint="D9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1.5pt;margin-top:7.35pt;width:120.75pt;height:0;z-index:251659264" o:connectortype="straight" strokecolor="black [3213]" strokeweight="1.5pt">
            <v:shadow type="perspective" color="#205867 [1608]" opacity=".5" offset="1pt" offset2="-1pt"/>
          </v:shape>
        </w:pict>
      </w:r>
      <w:r>
        <w:rPr>
          <w:rFonts w:ascii="Gill Sans MT" w:hAnsi="Gill Sans MT" w:cs="Aparajita"/>
          <w:noProof/>
          <w:color w:val="262626" w:themeColor="text1" w:themeTint="D9"/>
          <w:sz w:val="32"/>
          <w:szCs w:val="32"/>
        </w:rPr>
        <w:pict>
          <v:shape id="_x0000_s1027" type="#_x0000_t32" style="position:absolute;left:0;text-align:left;margin-left:2.25pt;margin-top:7.35pt;width:126.75pt;height:0;z-index:251658240" o:connectortype="straight" strokecolor="black [3213]" strokeweight="1.5pt">
            <v:shadow type="perspective" color="#205867 [1608]" opacity=".5" offset="1pt" offset2="-1pt"/>
          </v:shape>
        </w:pict>
      </w:r>
      <w:r w:rsidR="00D564A1">
        <w:rPr>
          <w:rFonts w:ascii="Gill Sans MT" w:hAnsi="Gill Sans MT" w:cs="Aparajita"/>
          <w:color w:val="262626" w:themeColor="text1" w:themeTint="D9"/>
          <w:sz w:val="32"/>
          <w:szCs w:val="32"/>
        </w:rPr>
        <w:t>Summary Of Experience</w:t>
      </w:r>
      <w:r w:rsidR="00B0011C" w:rsidRPr="006458BB">
        <w:rPr>
          <w:rFonts w:ascii="Gill Sans MT" w:hAnsi="Gill Sans MT" w:cs="Aparajita"/>
          <w:color w:val="262626" w:themeColor="text1" w:themeTint="D9"/>
          <w:sz w:val="32"/>
          <w:szCs w:val="32"/>
        </w:rPr>
        <w:t>:</w:t>
      </w:r>
    </w:p>
    <w:p w:rsidR="00381E90" w:rsidRDefault="00A67269" w:rsidP="0034547F">
      <w:pPr>
        <w:autoSpaceDE w:val="0"/>
        <w:autoSpaceDN w:val="0"/>
        <w:adjustRightInd w:val="0"/>
        <w:spacing w:before="100" w:after="100"/>
        <w:rPr>
          <w:rFonts w:ascii="Aparajita" w:hAnsi="Aparajita" w:cs="Aparajita"/>
          <w:b/>
          <w:color w:val="262626" w:themeColor="text1" w:themeTint="D9"/>
        </w:rPr>
      </w:pPr>
      <w:r w:rsidRPr="002D7C16">
        <w:rPr>
          <w:rFonts w:ascii="Aparajita" w:hAnsi="Aparajita" w:cs="Aparajita"/>
          <w:b/>
          <w:color w:val="262626" w:themeColor="text1" w:themeTint="D9"/>
        </w:rPr>
        <w:t xml:space="preserve">Highly motivated architectural draftsman with strong </w:t>
      </w:r>
      <w:r w:rsidR="008C19DA" w:rsidRPr="002D7C16">
        <w:rPr>
          <w:rFonts w:ascii="Aparajita" w:hAnsi="Aparajita" w:cs="Aparajita"/>
          <w:b/>
          <w:color w:val="262626" w:themeColor="text1" w:themeTint="D9"/>
        </w:rPr>
        <w:t>3D</w:t>
      </w:r>
      <w:r w:rsidR="00390B04">
        <w:rPr>
          <w:rFonts w:ascii="Aparajita" w:hAnsi="Aparajita" w:cs="Aparajita"/>
          <w:b/>
          <w:color w:val="262626" w:themeColor="text1" w:themeTint="D9"/>
        </w:rPr>
        <w:t>/2D</w:t>
      </w:r>
      <w:r w:rsidR="008C19DA" w:rsidRPr="002D7C16">
        <w:rPr>
          <w:rFonts w:ascii="Aparajita" w:hAnsi="Aparajita" w:cs="Aparajita"/>
          <w:b/>
          <w:color w:val="262626" w:themeColor="text1" w:themeTint="D9"/>
        </w:rPr>
        <w:t xml:space="preserve"> </w:t>
      </w:r>
      <w:r w:rsidR="00532BC4" w:rsidRPr="002D7C16">
        <w:rPr>
          <w:rFonts w:ascii="Aparajita" w:hAnsi="Aparajita" w:cs="Aparajita"/>
          <w:b/>
          <w:color w:val="262626" w:themeColor="text1" w:themeTint="D9"/>
        </w:rPr>
        <w:t>visualization</w:t>
      </w:r>
      <w:r w:rsidR="008C19DA" w:rsidRPr="002D7C16">
        <w:rPr>
          <w:rFonts w:ascii="Aparajita" w:hAnsi="Aparajita" w:cs="Aparajita"/>
          <w:b/>
          <w:color w:val="262626" w:themeColor="text1" w:themeTint="D9"/>
        </w:rPr>
        <w:t>,</w:t>
      </w:r>
      <w:r w:rsidR="009C7F0C" w:rsidRPr="002D7C16">
        <w:rPr>
          <w:rFonts w:ascii="Aparajita" w:hAnsi="Aparajita" w:cs="Aparajita"/>
          <w:b/>
          <w:color w:val="262626" w:themeColor="text1" w:themeTint="D9"/>
        </w:rPr>
        <w:t xml:space="preserve"> 3D printing,</w:t>
      </w:r>
      <w:r w:rsidR="008C19DA" w:rsidRPr="002D7C16">
        <w:rPr>
          <w:rFonts w:ascii="Aparajita" w:hAnsi="Aparajita" w:cs="Aparajita"/>
          <w:b/>
          <w:color w:val="262626" w:themeColor="text1" w:themeTint="D9"/>
        </w:rPr>
        <w:t xml:space="preserve"> </w:t>
      </w:r>
      <w:r w:rsidR="00D564A1" w:rsidRPr="002D7C16">
        <w:rPr>
          <w:rFonts w:ascii="Aparajita" w:hAnsi="Aparajita" w:cs="Aparajita"/>
          <w:b/>
          <w:color w:val="262626" w:themeColor="text1" w:themeTint="D9"/>
        </w:rPr>
        <w:t>2D Drafting (AutoCAD)</w:t>
      </w:r>
      <w:r w:rsidR="008C19DA" w:rsidRPr="002D7C16">
        <w:rPr>
          <w:rFonts w:ascii="Aparajita" w:hAnsi="Aparajita" w:cs="Aparajita"/>
          <w:b/>
          <w:color w:val="262626" w:themeColor="text1" w:themeTint="D9"/>
        </w:rPr>
        <w:t>,</w:t>
      </w:r>
      <w:r w:rsidRPr="002D7C16">
        <w:rPr>
          <w:rFonts w:ascii="Aparajita" w:hAnsi="Aparajita" w:cs="Aparajita"/>
          <w:b/>
          <w:color w:val="262626" w:themeColor="text1" w:themeTint="D9"/>
        </w:rPr>
        <w:t xml:space="preserve"> </w:t>
      </w:r>
      <w:r w:rsidR="00D564A1" w:rsidRPr="002D7C16">
        <w:rPr>
          <w:rFonts w:ascii="Aparajita" w:hAnsi="Aparajita" w:cs="Aparajita"/>
          <w:b/>
          <w:color w:val="262626" w:themeColor="text1" w:themeTint="D9"/>
        </w:rPr>
        <w:t>3D Drafting</w:t>
      </w:r>
      <w:r w:rsidR="002D7C16">
        <w:rPr>
          <w:rFonts w:ascii="Aparajita" w:hAnsi="Aparajita" w:cs="Aparajita"/>
          <w:b/>
          <w:color w:val="262626" w:themeColor="text1" w:themeTint="D9"/>
        </w:rPr>
        <w:t xml:space="preserve"> (</w:t>
      </w:r>
      <w:proofErr w:type="spellStart"/>
      <w:r w:rsidR="002D7C16">
        <w:rPr>
          <w:rFonts w:ascii="Aparajita" w:hAnsi="Aparajita" w:cs="Aparajita"/>
          <w:b/>
          <w:color w:val="262626" w:themeColor="text1" w:themeTint="D9"/>
        </w:rPr>
        <w:t>SketchU</w:t>
      </w:r>
      <w:r w:rsidR="00682A70">
        <w:rPr>
          <w:rFonts w:ascii="Aparajita" w:hAnsi="Aparajita" w:cs="Aparajita"/>
          <w:b/>
          <w:color w:val="262626" w:themeColor="text1" w:themeTint="D9"/>
        </w:rPr>
        <w:t>p</w:t>
      </w:r>
      <w:proofErr w:type="spellEnd"/>
      <w:r w:rsidR="009A1375">
        <w:rPr>
          <w:rFonts w:ascii="Aparajita" w:hAnsi="Aparajita" w:cs="Aparajita"/>
          <w:b/>
          <w:color w:val="262626" w:themeColor="text1" w:themeTint="D9"/>
        </w:rPr>
        <w:t xml:space="preserve">, </w:t>
      </w:r>
      <w:proofErr w:type="spellStart"/>
      <w:r w:rsidR="009A1375">
        <w:rPr>
          <w:rFonts w:ascii="Aparajita" w:hAnsi="Aparajita" w:cs="Aparajita"/>
          <w:b/>
          <w:color w:val="262626" w:themeColor="text1" w:themeTint="D9"/>
        </w:rPr>
        <w:t>AutoCad</w:t>
      </w:r>
      <w:proofErr w:type="spellEnd"/>
      <w:r w:rsidR="009A1375">
        <w:rPr>
          <w:rFonts w:ascii="Aparajita" w:hAnsi="Aparajita" w:cs="Aparajita"/>
          <w:b/>
          <w:color w:val="262626" w:themeColor="text1" w:themeTint="D9"/>
        </w:rPr>
        <w:t>, 3D Studio Max</w:t>
      </w:r>
      <w:r w:rsidR="00682A70">
        <w:rPr>
          <w:rFonts w:ascii="Aparajita" w:hAnsi="Aparajita" w:cs="Aparajita"/>
          <w:b/>
          <w:color w:val="262626" w:themeColor="text1" w:themeTint="D9"/>
        </w:rPr>
        <w:t>) s</w:t>
      </w:r>
      <w:r w:rsidR="002D7C16" w:rsidRPr="002D7C16">
        <w:rPr>
          <w:rFonts w:ascii="Aparajita" w:hAnsi="Aparajita" w:cs="Aparajita"/>
          <w:b/>
          <w:color w:val="262626" w:themeColor="text1" w:themeTint="D9"/>
        </w:rPr>
        <w:t>kills. I am</w:t>
      </w:r>
      <w:r w:rsidR="00390B04">
        <w:rPr>
          <w:rFonts w:ascii="Aparajita" w:hAnsi="Aparajita" w:cs="Aparajita"/>
          <w:b/>
          <w:color w:val="262626" w:themeColor="text1" w:themeTint="D9"/>
        </w:rPr>
        <w:t xml:space="preserve"> familiar with line weights, X r</w:t>
      </w:r>
      <w:r w:rsidR="002D7C16" w:rsidRPr="002D7C16">
        <w:rPr>
          <w:rFonts w:ascii="Aparajita" w:hAnsi="Aparajita" w:cs="Aparajita"/>
          <w:b/>
          <w:color w:val="262626" w:themeColor="text1" w:themeTint="D9"/>
        </w:rPr>
        <w:t xml:space="preserve">eferencing, scaling, layers, materials, hatches, sections, section animations, site layout, site texturing, structural diagrams, structural models, rendering with VRAY and Podium, Google </w:t>
      </w:r>
      <w:proofErr w:type="spellStart"/>
      <w:r w:rsidR="002D7C16" w:rsidRPr="002D7C16">
        <w:rPr>
          <w:rFonts w:ascii="Aparajita" w:hAnsi="Aparajita" w:cs="Aparajita"/>
          <w:b/>
          <w:color w:val="262626" w:themeColor="text1" w:themeTint="D9"/>
        </w:rPr>
        <w:t>LayOut</w:t>
      </w:r>
      <w:proofErr w:type="spellEnd"/>
      <w:r w:rsidR="002D7C16" w:rsidRPr="002D7C16">
        <w:rPr>
          <w:rFonts w:ascii="Aparajita" w:hAnsi="Aparajita" w:cs="Aparajita"/>
          <w:b/>
          <w:color w:val="262626" w:themeColor="text1" w:themeTint="D9"/>
        </w:rPr>
        <w:t xml:space="preserve">, conversion of </w:t>
      </w:r>
      <w:proofErr w:type="spellStart"/>
      <w:r w:rsidR="002D7C16" w:rsidRPr="002D7C16">
        <w:rPr>
          <w:rFonts w:ascii="Aparajita" w:hAnsi="Aparajita" w:cs="Aparajita"/>
          <w:b/>
          <w:color w:val="262626" w:themeColor="text1" w:themeTint="D9"/>
        </w:rPr>
        <w:t>SketchUP</w:t>
      </w:r>
      <w:proofErr w:type="spellEnd"/>
      <w:r w:rsidR="002D7C16" w:rsidRPr="002D7C16">
        <w:rPr>
          <w:rFonts w:ascii="Aparajita" w:hAnsi="Aparajita" w:cs="Aparajita"/>
          <w:b/>
          <w:color w:val="262626" w:themeColor="text1" w:themeTint="D9"/>
        </w:rPr>
        <w:t xml:space="preserve"> Models to </w:t>
      </w:r>
      <w:proofErr w:type="spellStart"/>
      <w:r w:rsidR="002D7C16" w:rsidRPr="002D7C16">
        <w:rPr>
          <w:rFonts w:ascii="Aparajita" w:hAnsi="Aparajita" w:cs="Aparajita"/>
          <w:b/>
          <w:color w:val="262626" w:themeColor="text1" w:themeTint="D9"/>
        </w:rPr>
        <w:t>Revit</w:t>
      </w:r>
      <w:proofErr w:type="spellEnd"/>
      <w:r w:rsidR="004960DF">
        <w:rPr>
          <w:rFonts w:ascii="Aparajita" w:hAnsi="Aparajita" w:cs="Aparajita"/>
          <w:b/>
          <w:color w:val="262626" w:themeColor="text1" w:themeTint="D9"/>
        </w:rPr>
        <w:t>, integration with Google Earth,</w:t>
      </w:r>
      <w:r w:rsidR="00107E45">
        <w:rPr>
          <w:rFonts w:ascii="Aparajita" w:hAnsi="Aparajita" w:cs="Aparajita"/>
          <w:b/>
          <w:color w:val="262626" w:themeColor="text1" w:themeTint="D9"/>
        </w:rPr>
        <w:t xml:space="preserve"> </w:t>
      </w:r>
      <w:proofErr w:type="spellStart"/>
      <w:r w:rsidR="00107E45">
        <w:rPr>
          <w:rFonts w:ascii="Aparajita" w:hAnsi="Aparajita" w:cs="Aparajita"/>
          <w:b/>
          <w:color w:val="262626" w:themeColor="text1" w:themeTint="D9"/>
        </w:rPr>
        <w:t>webdesign</w:t>
      </w:r>
      <w:proofErr w:type="spellEnd"/>
      <w:r w:rsidR="00107E45">
        <w:rPr>
          <w:rFonts w:ascii="Aparajita" w:hAnsi="Aparajita" w:cs="Aparajita"/>
          <w:b/>
          <w:color w:val="262626" w:themeColor="text1" w:themeTint="D9"/>
        </w:rPr>
        <w:t>,</w:t>
      </w:r>
      <w:r w:rsidR="004960DF">
        <w:rPr>
          <w:rFonts w:ascii="Aparajita" w:hAnsi="Aparajita" w:cs="Aparajita"/>
          <w:b/>
          <w:color w:val="262626" w:themeColor="text1" w:themeTint="D9"/>
        </w:rPr>
        <w:t xml:space="preserve"> and absolutely anything you can imagine in Adobe Photoshop.</w:t>
      </w:r>
      <w:r w:rsidR="002D7C16" w:rsidRPr="002D7C16">
        <w:rPr>
          <w:rFonts w:ascii="Aparajita" w:hAnsi="Aparajita" w:cs="Aparajita"/>
          <w:b/>
          <w:color w:val="262626" w:themeColor="text1" w:themeTint="D9"/>
        </w:rPr>
        <w:t xml:space="preserve"> I'm l</w:t>
      </w:r>
      <w:r w:rsidRPr="002D7C16">
        <w:rPr>
          <w:rFonts w:ascii="Aparajita" w:hAnsi="Aparajita" w:cs="Aparajita"/>
          <w:b/>
          <w:color w:val="262626" w:themeColor="text1" w:themeTint="D9"/>
        </w:rPr>
        <w:t>ooking to deliver outstanding solutions in an innovative environment.</w:t>
      </w:r>
    </w:p>
    <w:p w:rsidR="00682A70" w:rsidRDefault="00682A70" w:rsidP="00682A70">
      <w:pPr>
        <w:outlineLvl w:val="0"/>
        <w:rPr>
          <w:rFonts w:ascii="Aparajita" w:hAnsi="Aparajita" w:cs="Aparajita"/>
          <w:b/>
          <w:color w:val="262626" w:themeColor="text1" w:themeTint="D9"/>
        </w:rPr>
      </w:pPr>
      <w:r>
        <w:rPr>
          <w:rFonts w:ascii="Aparajita" w:hAnsi="Aparajita" w:cs="Aparajita"/>
          <w:b/>
          <w:color w:val="262626" w:themeColor="text1" w:themeTint="D9"/>
        </w:rPr>
        <w:t>Computer skills: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r w:rsidR="00390B04">
        <w:rPr>
          <w:rFonts w:ascii="Aparajita" w:hAnsi="Aparajita" w:cs="Aparajita"/>
          <w:b/>
          <w:color w:val="262626" w:themeColor="text1" w:themeTint="D9"/>
        </w:rPr>
        <w:t>AutoCAD 2002-2016</w:t>
      </w:r>
      <w:r w:rsidRPr="006458BB">
        <w:rPr>
          <w:rFonts w:ascii="Aparajita" w:hAnsi="Aparajita" w:cs="Aparajita"/>
          <w:b/>
          <w:color w:val="262626" w:themeColor="text1" w:themeTint="D9"/>
        </w:rPr>
        <w:t>,</w:t>
      </w:r>
      <w:r>
        <w:rPr>
          <w:rFonts w:ascii="Aparajita" w:hAnsi="Aparajita" w:cs="Aparajita"/>
          <w:b/>
          <w:color w:val="262626" w:themeColor="text1" w:themeTint="D9"/>
        </w:rPr>
        <w:t xml:space="preserve"> </w:t>
      </w:r>
      <w:r w:rsidR="00390B04">
        <w:rPr>
          <w:rFonts w:ascii="Aparajita" w:hAnsi="Aparajita" w:cs="Aparajita"/>
          <w:b/>
          <w:color w:val="262626" w:themeColor="text1" w:themeTint="D9"/>
        </w:rPr>
        <w:t>8</w:t>
      </w:r>
      <w:r w:rsidRPr="006458BB">
        <w:rPr>
          <w:rFonts w:ascii="Aparajita" w:hAnsi="Aparajita" w:cs="Aparajita"/>
          <w:b/>
          <w:color w:val="262626" w:themeColor="text1" w:themeTint="D9"/>
        </w:rPr>
        <w:t xml:space="preserve"> years</w:t>
      </w:r>
      <w:r>
        <w:rPr>
          <w:rFonts w:ascii="Aparajita" w:hAnsi="Aparajita" w:cs="Aparajita"/>
          <w:b/>
          <w:color w:val="262626" w:themeColor="text1" w:themeTint="D9"/>
        </w:rPr>
        <w:t>;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r w:rsidRPr="006458BB">
        <w:rPr>
          <w:rFonts w:ascii="Aparajita" w:hAnsi="Aparajita" w:cs="Aparajita"/>
          <w:b/>
          <w:color w:val="262626" w:themeColor="text1" w:themeTint="D9"/>
        </w:rPr>
        <w:t xml:space="preserve">Google </w:t>
      </w:r>
      <w:proofErr w:type="spellStart"/>
      <w:r w:rsidRPr="006458BB">
        <w:rPr>
          <w:rFonts w:ascii="Aparajita" w:hAnsi="Aparajita" w:cs="Aparajita"/>
          <w:b/>
          <w:color w:val="262626" w:themeColor="text1" w:themeTint="D9"/>
        </w:rPr>
        <w:t>SketchUP</w:t>
      </w:r>
      <w:proofErr w:type="spellEnd"/>
      <w:r w:rsidRPr="006458BB">
        <w:rPr>
          <w:rFonts w:ascii="Aparajita" w:hAnsi="Aparajita" w:cs="Aparajita"/>
          <w:b/>
          <w:color w:val="262626" w:themeColor="text1" w:themeTint="D9"/>
        </w:rPr>
        <w:t>, 7 years</w:t>
      </w:r>
      <w:r>
        <w:rPr>
          <w:rFonts w:ascii="Aparajita" w:hAnsi="Aparajita" w:cs="Aparajita"/>
          <w:b/>
          <w:color w:val="262626" w:themeColor="text1" w:themeTint="D9"/>
        </w:rPr>
        <w:t>;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proofErr w:type="spellStart"/>
      <w:r w:rsidRPr="006458BB">
        <w:rPr>
          <w:rFonts w:ascii="Aparajita" w:hAnsi="Aparajita" w:cs="Aparajita"/>
          <w:b/>
          <w:color w:val="262626" w:themeColor="text1" w:themeTint="D9"/>
        </w:rPr>
        <w:t>Revit</w:t>
      </w:r>
      <w:proofErr w:type="spellEnd"/>
      <w:r w:rsidRPr="006458BB">
        <w:rPr>
          <w:rFonts w:ascii="Aparajita" w:hAnsi="Aparajita" w:cs="Aparajita"/>
          <w:b/>
          <w:color w:val="262626" w:themeColor="text1" w:themeTint="D9"/>
        </w:rPr>
        <w:t>, 1 year</w:t>
      </w:r>
      <w:r>
        <w:rPr>
          <w:rFonts w:ascii="Aparajita" w:hAnsi="Aparajita" w:cs="Aparajita"/>
          <w:b/>
          <w:color w:val="262626" w:themeColor="text1" w:themeTint="D9"/>
        </w:rPr>
        <w:t>;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r w:rsidRPr="006458BB">
        <w:rPr>
          <w:rFonts w:ascii="Aparajita" w:hAnsi="Aparajita" w:cs="Aparajita"/>
          <w:b/>
          <w:color w:val="262626" w:themeColor="text1" w:themeTint="D9"/>
        </w:rPr>
        <w:t>3D Studio Max, 2 years</w:t>
      </w:r>
      <w:r>
        <w:rPr>
          <w:rFonts w:ascii="Aparajita" w:hAnsi="Aparajita" w:cs="Aparajita"/>
          <w:b/>
          <w:color w:val="262626" w:themeColor="text1" w:themeTint="D9"/>
        </w:rPr>
        <w:t>;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r>
        <w:rPr>
          <w:rFonts w:ascii="Aparajita" w:hAnsi="Aparajita" w:cs="Aparajita"/>
          <w:b/>
          <w:color w:val="262626" w:themeColor="text1" w:themeTint="D9"/>
        </w:rPr>
        <w:t>Adobe Photoshop, 11 years;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r>
        <w:rPr>
          <w:rFonts w:ascii="Aparajita" w:hAnsi="Aparajita" w:cs="Aparajita"/>
          <w:b/>
          <w:color w:val="262626" w:themeColor="text1" w:themeTint="D9"/>
        </w:rPr>
        <w:t>Adobe Illustrator, 11 years;</w:t>
      </w:r>
      <w:r w:rsidRPr="00682A70">
        <w:rPr>
          <w:rFonts w:ascii="Aparajita" w:hAnsi="Aparajita" w:cs="Aparajita"/>
          <w:b/>
          <w:color w:val="262626" w:themeColor="text1" w:themeTint="D9"/>
        </w:rPr>
        <w:t xml:space="preserve"> </w:t>
      </w:r>
      <w:r w:rsidRPr="006458BB">
        <w:rPr>
          <w:rFonts w:ascii="Aparajita" w:hAnsi="Aparajita" w:cs="Aparajita"/>
          <w:b/>
          <w:color w:val="262626" w:themeColor="text1" w:themeTint="D9"/>
        </w:rPr>
        <w:t>MS Word, 11 years</w:t>
      </w:r>
      <w:r>
        <w:rPr>
          <w:rFonts w:ascii="Aparajita" w:hAnsi="Aparajita" w:cs="Aparajita"/>
          <w:b/>
          <w:color w:val="262626" w:themeColor="text1" w:themeTint="D9"/>
        </w:rPr>
        <w:t xml:space="preserve">; </w:t>
      </w:r>
      <w:r w:rsidRPr="006458BB">
        <w:rPr>
          <w:rFonts w:ascii="Aparajita" w:hAnsi="Aparajita" w:cs="Aparajita"/>
          <w:b/>
          <w:color w:val="262626" w:themeColor="text1" w:themeTint="D9"/>
        </w:rPr>
        <w:t>MS Excel, 10 years</w:t>
      </w:r>
      <w:r>
        <w:rPr>
          <w:rFonts w:ascii="Aparajita" w:hAnsi="Aparajita" w:cs="Aparajita"/>
          <w:b/>
          <w:color w:val="262626" w:themeColor="text1" w:themeTint="D9"/>
        </w:rPr>
        <w:t>.  I work with both Mac and Windows Operating Systems.</w:t>
      </w:r>
    </w:p>
    <w:p w:rsidR="00682A70" w:rsidRPr="00682A70" w:rsidRDefault="00682A70" w:rsidP="00682A70">
      <w:pPr>
        <w:outlineLvl w:val="0"/>
        <w:rPr>
          <w:rFonts w:ascii="Aparajita" w:hAnsi="Aparajita" w:cs="Aparajita"/>
          <w:b/>
          <w:color w:val="262626" w:themeColor="text1" w:themeTint="D9"/>
          <w:sz w:val="28"/>
        </w:rPr>
      </w:pPr>
    </w:p>
    <w:p w:rsidR="00B0011C" w:rsidRPr="006458BB" w:rsidRDefault="00BD0532" w:rsidP="0034547F">
      <w:pPr>
        <w:jc w:val="center"/>
        <w:outlineLvl w:val="0"/>
        <w:rPr>
          <w:rFonts w:ascii="Gill Sans MT" w:hAnsi="Gill Sans MT" w:cs="Aparajita"/>
          <w:color w:val="262626" w:themeColor="text1" w:themeTint="D9"/>
          <w:sz w:val="32"/>
          <w:szCs w:val="32"/>
        </w:rPr>
      </w:pPr>
      <w:r>
        <w:rPr>
          <w:rFonts w:ascii="Gill Sans MT" w:hAnsi="Gill Sans MT" w:cs="Aparajita"/>
          <w:noProof/>
          <w:color w:val="262626" w:themeColor="text1" w:themeTint="D9"/>
          <w:sz w:val="32"/>
          <w:szCs w:val="32"/>
        </w:rPr>
        <w:pict>
          <v:shape id="_x0000_s1032" type="#_x0000_t32" style="position:absolute;left:0;text-align:left;margin-left:285.75pt;margin-top:8.7pt;width:136.5pt;height:.05pt;flip:y;z-index:251661312" o:connectortype="straight" strokecolor="black [3213]" strokeweight="1.5pt">
            <v:shadow type="perspective" color="#205867 [1608]" opacity=".5" offset="1pt" offset2="-1pt"/>
          </v:shape>
        </w:pict>
      </w:r>
      <w:r>
        <w:rPr>
          <w:rFonts w:ascii="Gill Sans MT" w:hAnsi="Gill Sans MT" w:cs="Aparajita"/>
          <w:noProof/>
          <w:color w:val="262626" w:themeColor="text1" w:themeTint="D9"/>
          <w:sz w:val="32"/>
          <w:szCs w:val="32"/>
        </w:rPr>
        <w:pict>
          <v:shape id="_x0000_s1031" type="#_x0000_t32" style="position:absolute;left:0;text-align:left;margin-left:2.25pt;margin-top:8.7pt;width:145.5pt;height:.05pt;z-index:251660288" o:connectortype="straight" strokecolor="black [3213]" strokeweight="1.5pt">
            <v:shadow type="perspective" color="#205867 [1608]" opacity=".5" offset="1pt" offset2="-1pt"/>
          </v:shape>
        </w:pict>
      </w:r>
      <w:r w:rsidR="00DC48C4" w:rsidRPr="006458BB">
        <w:rPr>
          <w:rFonts w:ascii="Gill Sans MT" w:hAnsi="Gill Sans MT" w:cs="Aparajita"/>
          <w:color w:val="262626" w:themeColor="text1" w:themeTint="D9"/>
          <w:sz w:val="32"/>
          <w:szCs w:val="32"/>
        </w:rPr>
        <w:t>Work Experience</w:t>
      </w:r>
      <w:r w:rsidR="00B0011C" w:rsidRPr="006458BB">
        <w:rPr>
          <w:rFonts w:ascii="Gill Sans MT" w:hAnsi="Gill Sans MT" w:cs="Aparajita"/>
          <w:color w:val="262626" w:themeColor="text1" w:themeTint="D9"/>
          <w:sz w:val="32"/>
          <w:szCs w:val="32"/>
        </w:rPr>
        <w:t>:</w:t>
      </w:r>
    </w:p>
    <w:p w:rsidR="00B0011C" w:rsidRPr="006458BB" w:rsidRDefault="00B0011C" w:rsidP="0034547F">
      <w:pPr>
        <w:rPr>
          <w:rFonts w:ascii="Aparajita" w:hAnsi="Aparajita" w:cs="Aparajita"/>
          <w:color w:val="262626" w:themeColor="text1" w:themeTint="D9"/>
        </w:rPr>
      </w:pPr>
    </w:p>
    <w:p w:rsidR="00B0011C" w:rsidRPr="006458BB" w:rsidRDefault="00390B04" w:rsidP="0034547F">
      <w:pPr>
        <w:outlineLvl w:val="0"/>
        <w:rPr>
          <w:rFonts w:ascii="Aparajita" w:hAnsi="Aparajita" w:cs="Aparajita"/>
          <w:b/>
          <w:color w:val="262626" w:themeColor="text1" w:themeTint="D9"/>
        </w:rPr>
      </w:pPr>
      <w:r>
        <w:rPr>
          <w:rFonts w:ascii="Aparajita" w:hAnsi="Aparajita" w:cs="Aparajita"/>
          <w:b/>
          <w:color w:val="262626" w:themeColor="text1" w:themeTint="D9"/>
        </w:rPr>
        <w:t>Owner, Eternal Drafting:</w:t>
      </w:r>
    </w:p>
    <w:p w:rsidR="00B0011C" w:rsidRPr="006458BB" w:rsidRDefault="00390B04" w:rsidP="0034547F">
      <w:pPr>
        <w:outlineLvl w:val="0"/>
        <w:rPr>
          <w:rFonts w:ascii="Aparajita" w:hAnsi="Aparajita" w:cs="Aparajita"/>
          <w:b/>
          <w:color w:val="262626" w:themeColor="text1" w:themeTint="D9"/>
        </w:rPr>
      </w:pPr>
      <w:r>
        <w:rPr>
          <w:rFonts w:ascii="Aparajita" w:hAnsi="Aparajita" w:cs="Aparajita"/>
          <w:b/>
          <w:color w:val="262626" w:themeColor="text1" w:themeTint="D9"/>
        </w:rPr>
        <w:t>1616 S. Mayflower Ave. Unit E, Monrovia, CA 91016</w:t>
      </w:r>
    </w:p>
    <w:p w:rsidR="00CA3ED5" w:rsidRPr="006458BB" w:rsidRDefault="00CA3ED5" w:rsidP="0034547F">
      <w:pPr>
        <w:rPr>
          <w:rFonts w:ascii="Aparajita" w:hAnsi="Aparajita" w:cs="Aparajita"/>
          <w:b/>
          <w:color w:val="262626" w:themeColor="text1" w:themeTint="D9"/>
        </w:rPr>
      </w:pPr>
    </w:p>
    <w:p w:rsidR="00B0011C" w:rsidRDefault="00D606DD" w:rsidP="0034547F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390B04">
        <w:rPr>
          <w:rFonts w:ascii="Aparajita" w:hAnsi="Aparajita" w:cs="Aparajita"/>
          <w:color w:val="262626" w:themeColor="text1" w:themeTint="D9"/>
        </w:rPr>
        <w:t>E</w:t>
      </w:r>
      <w:r w:rsidR="00B0011C" w:rsidRPr="00390B04">
        <w:rPr>
          <w:rFonts w:ascii="Aparajita" w:hAnsi="Aparajita" w:cs="Aparajita"/>
          <w:color w:val="262626" w:themeColor="text1" w:themeTint="D9"/>
        </w:rPr>
        <w:t>lectrical drawings, circuit layout, and generator conceptual models in 3d</w:t>
      </w:r>
      <w:r w:rsidR="00390B04">
        <w:rPr>
          <w:rFonts w:ascii="Aparajita" w:hAnsi="Aparajita" w:cs="Aparajita"/>
          <w:color w:val="262626" w:themeColor="text1" w:themeTint="D9"/>
        </w:rPr>
        <w:t>.</w:t>
      </w:r>
    </w:p>
    <w:p w:rsidR="00390B04" w:rsidRDefault="00390B04" w:rsidP="0034547F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>
        <w:rPr>
          <w:rFonts w:ascii="Aparajita" w:hAnsi="Aparajita" w:cs="Aparajita"/>
          <w:color w:val="262626" w:themeColor="text1" w:themeTint="D9"/>
        </w:rPr>
        <w:t>Projects can be viewed at www.EternalDrafting.com</w:t>
      </w:r>
    </w:p>
    <w:p w:rsidR="00390B04" w:rsidRPr="00390B04" w:rsidRDefault="00390B04" w:rsidP="00390B04">
      <w:pPr>
        <w:ind w:left="720"/>
        <w:rPr>
          <w:rFonts w:ascii="Aparajita" w:hAnsi="Aparajita" w:cs="Aparajita"/>
          <w:color w:val="262626" w:themeColor="text1" w:themeTint="D9"/>
        </w:rPr>
      </w:pPr>
    </w:p>
    <w:p w:rsidR="00584A82" w:rsidRPr="006458BB" w:rsidRDefault="00D564A1" w:rsidP="0034547F">
      <w:pPr>
        <w:outlineLvl w:val="0"/>
        <w:rPr>
          <w:rFonts w:ascii="Aparajita" w:hAnsi="Aparajita" w:cs="Aparajita"/>
          <w:b/>
          <w:color w:val="262626" w:themeColor="text1" w:themeTint="D9"/>
        </w:rPr>
      </w:pPr>
      <w:r>
        <w:rPr>
          <w:rFonts w:ascii="Aparajita" w:hAnsi="Aparajita" w:cs="Aparajita"/>
          <w:b/>
          <w:color w:val="262626" w:themeColor="text1" w:themeTint="D9"/>
        </w:rPr>
        <w:t>Draftsman/Construction</w:t>
      </w:r>
      <w:r w:rsidR="00B0011C" w:rsidRPr="006458BB">
        <w:rPr>
          <w:rFonts w:ascii="Aparajita" w:hAnsi="Aparajita" w:cs="Aparajita"/>
          <w:b/>
          <w:color w:val="262626" w:themeColor="text1" w:themeTint="D9"/>
        </w:rPr>
        <w:t xml:space="preserve">, </w:t>
      </w:r>
      <w:proofErr w:type="spellStart"/>
      <w:r w:rsidR="00B0011C" w:rsidRPr="006458BB">
        <w:rPr>
          <w:rFonts w:ascii="Aparajita" w:hAnsi="Aparajita" w:cs="Aparajita"/>
          <w:b/>
          <w:color w:val="262626" w:themeColor="text1" w:themeTint="D9"/>
        </w:rPr>
        <w:t>Hollon</w:t>
      </w:r>
      <w:proofErr w:type="spellEnd"/>
      <w:r w:rsidR="00B0011C" w:rsidRPr="006458BB">
        <w:rPr>
          <w:rFonts w:ascii="Aparajita" w:hAnsi="Aparajita" w:cs="Aparajita"/>
          <w:b/>
          <w:color w:val="262626" w:themeColor="text1" w:themeTint="D9"/>
        </w:rPr>
        <w:t xml:space="preserve"> Construction:</w:t>
      </w:r>
    </w:p>
    <w:p w:rsidR="00B0011C" w:rsidRPr="006458BB" w:rsidRDefault="00584A82" w:rsidP="0034547F">
      <w:pPr>
        <w:outlineLvl w:val="0"/>
        <w:rPr>
          <w:rFonts w:ascii="Aparajita" w:hAnsi="Aparajita" w:cs="Aparajita"/>
          <w:b/>
          <w:color w:val="262626" w:themeColor="text1" w:themeTint="D9"/>
        </w:rPr>
      </w:pPr>
      <w:r w:rsidRPr="006458BB">
        <w:rPr>
          <w:rFonts w:ascii="Aparajita" w:hAnsi="Aparajita" w:cs="Aparajita"/>
          <w:b/>
          <w:color w:val="262626" w:themeColor="text1" w:themeTint="D9"/>
        </w:rPr>
        <w:t>10640 Hamilton Ave, Cincinnati, OH 45231</w:t>
      </w:r>
    </w:p>
    <w:p w:rsidR="00CA3ED5" w:rsidRPr="006458BB" w:rsidRDefault="00CA3ED5" w:rsidP="0034547F">
      <w:pPr>
        <w:rPr>
          <w:rFonts w:ascii="Aparajita" w:hAnsi="Aparajita" w:cs="Aparajita"/>
          <w:b/>
          <w:color w:val="262626" w:themeColor="text1" w:themeTint="D9"/>
          <w:szCs w:val="20"/>
          <w:shd w:val="clear" w:color="auto" w:fill="FFFFFF"/>
        </w:rPr>
      </w:pPr>
    </w:p>
    <w:p w:rsidR="00B0011C" w:rsidRPr="006458BB" w:rsidRDefault="00B0011C" w:rsidP="0034547F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>Kitchen and bathroom layouts; for bidding purposes.</w:t>
      </w:r>
    </w:p>
    <w:p w:rsidR="00B0011C" w:rsidRPr="006458BB" w:rsidRDefault="00EE350C" w:rsidP="0034547F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>On site measurements.</w:t>
      </w:r>
    </w:p>
    <w:p w:rsidR="00B0011C" w:rsidRDefault="00B0011C" w:rsidP="0034547F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>3d Modeling and rendering.</w:t>
      </w:r>
    </w:p>
    <w:p w:rsidR="0076252C" w:rsidRPr="0076252C" w:rsidRDefault="0076252C" w:rsidP="0076252C">
      <w:pPr>
        <w:ind w:left="720"/>
        <w:rPr>
          <w:rFonts w:ascii="Aparajita" w:hAnsi="Aparajita" w:cs="Aparajita"/>
          <w:color w:val="262626" w:themeColor="text1" w:themeTint="D9"/>
        </w:rPr>
      </w:pPr>
    </w:p>
    <w:p w:rsidR="00CA3ED5" w:rsidRPr="006458BB" w:rsidRDefault="00390B04" w:rsidP="0034547F">
      <w:pPr>
        <w:outlineLvl w:val="0"/>
        <w:rPr>
          <w:rFonts w:ascii="Aparajita" w:hAnsi="Aparajita" w:cs="Aparajita"/>
          <w:color w:val="262626" w:themeColor="text1" w:themeTint="D9"/>
        </w:rPr>
      </w:pPr>
      <w:r>
        <w:rPr>
          <w:rFonts w:ascii="Aparajita" w:hAnsi="Aparajita" w:cs="Aparajita"/>
          <w:b/>
          <w:color w:val="262626" w:themeColor="text1" w:themeTint="D9"/>
        </w:rPr>
        <w:t xml:space="preserve">Owner, </w:t>
      </w:r>
      <w:r w:rsidR="009A1375">
        <w:rPr>
          <w:rFonts w:ascii="Aparajita" w:hAnsi="Aparajita" w:cs="Aparajita"/>
          <w:b/>
          <w:color w:val="262626" w:themeColor="text1" w:themeTint="D9"/>
        </w:rPr>
        <w:t>Eternal Drafting</w:t>
      </w:r>
      <w:r>
        <w:rPr>
          <w:rFonts w:ascii="Aparajita" w:hAnsi="Aparajita" w:cs="Aparajita"/>
          <w:b/>
          <w:color w:val="262626" w:themeColor="text1" w:themeTint="D9"/>
        </w:rPr>
        <w:t>,</w:t>
      </w:r>
      <w:r w:rsidR="00B0011C" w:rsidRPr="006458BB">
        <w:rPr>
          <w:rFonts w:ascii="Aparajita" w:hAnsi="Aparajita" w:cs="Aparajita"/>
          <w:b/>
          <w:color w:val="262626" w:themeColor="text1" w:themeTint="D9"/>
        </w:rPr>
        <w:t xml:space="preserve"> major client </w:t>
      </w:r>
      <w:proofErr w:type="spellStart"/>
      <w:r w:rsidR="00B0011C" w:rsidRPr="006458BB">
        <w:rPr>
          <w:rFonts w:ascii="Aparajita" w:hAnsi="Aparajita" w:cs="Aparajita"/>
          <w:b/>
          <w:color w:val="262626" w:themeColor="text1" w:themeTint="D9"/>
        </w:rPr>
        <w:t>Acmee</w:t>
      </w:r>
      <w:proofErr w:type="spellEnd"/>
      <w:r w:rsidR="00B0011C" w:rsidRPr="006458BB">
        <w:rPr>
          <w:rFonts w:ascii="Aparajita" w:hAnsi="Aparajita" w:cs="Aparajita"/>
          <w:b/>
          <w:color w:val="262626" w:themeColor="text1" w:themeTint="D9"/>
        </w:rPr>
        <w:t xml:space="preserve"> Construction</w:t>
      </w:r>
      <w:r w:rsidR="00B0011C" w:rsidRPr="006458BB">
        <w:rPr>
          <w:rFonts w:ascii="Aparajita" w:hAnsi="Aparajita" w:cs="Aparajita"/>
          <w:color w:val="262626" w:themeColor="text1" w:themeTint="D9"/>
        </w:rPr>
        <w:t>:</w:t>
      </w:r>
    </w:p>
    <w:p w:rsidR="00CA3ED5" w:rsidRPr="006458BB" w:rsidRDefault="00CA3ED5" w:rsidP="0034547F">
      <w:pPr>
        <w:pStyle w:val="ListParagraph"/>
        <w:rPr>
          <w:rFonts w:ascii="Aparajita" w:hAnsi="Aparajita" w:cs="Aparajita"/>
          <w:color w:val="262626" w:themeColor="text1" w:themeTint="D9"/>
        </w:rPr>
      </w:pPr>
    </w:p>
    <w:p w:rsidR="00CA3ED5" w:rsidRPr="00542E59" w:rsidRDefault="00CA3ED5" w:rsidP="0034547F">
      <w:pPr>
        <w:pStyle w:val="ListParagraph"/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 xml:space="preserve">This </w:t>
      </w:r>
      <w:r w:rsidR="008C19DA" w:rsidRPr="006458BB">
        <w:rPr>
          <w:rFonts w:ascii="Aparajita" w:hAnsi="Aparajita" w:cs="Aparajita"/>
          <w:color w:val="262626" w:themeColor="text1" w:themeTint="D9"/>
        </w:rPr>
        <w:t>project</w:t>
      </w:r>
      <w:r w:rsidRPr="006458BB">
        <w:rPr>
          <w:rFonts w:ascii="Aparajita" w:hAnsi="Aparajita" w:cs="Aparajita"/>
          <w:color w:val="262626" w:themeColor="text1" w:themeTint="D9"/>
        </w:rPr>
        <w:t xml:space="preserve"> can be viewed and downloaded by </w:t>
      </w:r>
      <w:r w:rsidR="008C19DA" w:rsidRPr="006458BB">
        <w:rPr>
          <w:rFonts w:ascii="Aparajita" w:hAnsi="Aparajita" w:cs="Aparajita"/>
          <w:color w:val="262626" w:themeColor="text1" w:themeTint="D9"/>
        </w:rPr>
        <w:t>in</w:t>
      </w:r>
      <w:r w:rsidRPr="006458BB">
        <w:rPr>
          <w:rFonts w:ascii="Aparajita" w:hAnsi="Aparajita" w:cs="Aparajita"/>
          <w:color w:val="262626" w:themeColor="text1" w:themeTint="D9"/>
        </w:rPr>
        <w:t xml:space="preserve"> the remodeling section of</w:t>
      </w:r>
      <w:r w:rsidR="00542E59">
        <w:rPr>
          <w:rFonts w:ascii="Aparajita" w:hAnsi="Aparajita" w:cs="Aparajita"/>
          <w:color w:val="262626" w:themeColor="text1" w:themeTint="D9"/>
        </w:rPr>
        <w:t xml:space="preserve"> </w:t>
      </w:r>
      <w:hyperlink r:id="rId7" w:history="1">
        <w:r w:rsidR="00584A82" w:rsidRPr="00542E59">
          <w:rPr>
            <w:rStyle w:val="Hyperlink"/>
            <w:rFonts w:ascii="Aparajita" w:hAnsi="Aparajita" w:cs="Aparajita"/>
            <w:b/>
            <w:color w:val="262626" w:themeColor="text1" w:themeTint="D9"/>
            <w:u w:val="none"/>
          </w:rPr>
          <w:t>www.EternalDrafting.com</w:t>
        </w:r>
      </w:hyperlink>
    </w:p>
    <w:p w:rsidR="00B0011C" w:rsidRPr="006458BB" w:rsidRDefault="00CA3ED5" w:rsidP="0034547F">
      <w:pPr>
        <w:ind w:left="720"/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 xml:space="preserve">                              </w:t>
      </w:r>
    </w:p>
    <w:p w:rsidR="00B0011C" w:rsidRPr="006458BB" w:rsidRDefault="00B0011C" w:rsidP="0034547F">
      <w:pPr>
        <w:outlineLvl w:val="0"/>
        <w:rPr>
          <w:rFonts w:ascii="Aparajita" w:hAnsi="Aparajita" w:cs="Aparajita"/>
          <w:b/>
          <w:color w:val="262626" w:themeColor="text1" w:themeTint="D9"/>
        </w:rPr>
      </w:pPr>
      <w:r w:rsidRPr="006458BB">
        <w:rPr>
          <w:rFonts w:ascii="Aparajita" w:hAnsi="Aparajita" w:cs="Aparajita"/>
          <w:b/>
          <w:color w:val="262626" w:themeColor="text1" w:themeTint="D9"/>
        </w:rPr>
        <w:t xml:space="preserve">Intern/Draftsman, </w:t>
      </w:r>
      <w:r w:rsidR="009C7F0C" w:rsidRPr="006458BB">
        <w:rPr>
          <w:rFonts w:ascii="Aparajita" w:hAnsi="Aparajita" w:cs="Aparajita"/>
          <w:b/>
          <w:color w:val="262626" w:themeColor="text1" w:themeTint="D9"/>
        </w:rPr>
        <w:t>Claremont Environmental Design Group</w:t>
      </w:r>
      <w:r w:rsidRPr="006458BB">
        <w:rPr>
          <w:rFonts w:ascii="Aparajita" w:hAnsi="Aparajita" w:cs="Aparajita"/>
          <w:b/>
          <w:color w:val="262626" w:themeColor="text1" w:themeTint="D9"/>
        </w:rPr>
        <w:t>:</w:t>
      </w:r>
    </w:p>
    <w:p w:rsidR="0005459C" w:rsidRPr="006458BB" w:rsidRDefault="0005459C" w:rsidP="0034547F">
      <w:pPr>
        <w:outlineLvl w:val="0"/>
        <w:rPr>
          <w:rFonts w:ascii="Aparajita" w:hAnsi="Aparajita" w:cs="Aparajita"/>
          <w:b/>
          <w:color w:val="262626" w:themeColor="text1" w:themeTint="D9"/>
        </w:rPr>
      </w:pPr>
      <w:r w:rsidRPr="006458BB">
        <w:rPr>
          <w:rFonts w:ascii="Aparajita" w:hAnsi="Aparajita" w:cs="Aparajita"/>
          <w:b/>
          <w:color w:val="262626" w:themeColor="text1" w:themeTint="D9"/>
        </w:rPr>
        <w:t>480 North Indian Hill Boulevard</w:t>
      </w:r>
      <w:r w:rsidR="000833D1" w:rsidRPr="006458BB">
        <w:rPr>
          <w:rFonts w:ascii="Aparajita" w:hAnsi="Aparajita" w:cs="Aparajita"/>
          <w:b/>
          <w:color w:val="262626" w:themeColor="text1" w:themeTint="D9"/>
        </w:rPr>
        <w:t>, Claremont, CA 91711</w:t>
      </w:r>
    </w:p>
    <w:p w:rsidR="00CA3ED5" w:rsidRPr="006458BB" w:rsidRDefault="00CA3ED5" w:rsidP="0034547F">
      <w:pPr>
        <w:rPr>
          <w:rFonts w:ascii="Aparajita" w:hAnsi="Aparajita" w:cs="Aparajita"/>
          <w:b/>
          <w:color w:val="262626" w:themeColor="text1" w:themeTint="D9"/>
        </w:rPr>
      </w:pPr>
    </w:p>
    <w:p w:rsidR="00B0011C" w:rsidRPr="006458BB" w:rsidRDefault="00B0011C" w:rsidP="0034547F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>Work was done primarily in AutoCAD</w:t>
      </w:r>
    </w:p>
    <w:p w:rsidR="00B0011C" w:rsidRPr="00542E59" w:rsidRDefault="00B0011C" w:rsidP="00542E59">
      <w:pPr>
        <w:numPr>
          <w:ilvl w:val="0"/>
          <w:numId w:val="5"/>
        </w:numPr>
        <w:rPr>
          <w:rFonts w:ascii="Aparajita" w:hAnsi="Aparajita" w:cs="Aparajita"/>
          <w:color w:val="262626" w:themeColor="text1" w:themeTint="D9"/>
        </w:rPr>
      </w:pPr>
      <w:r w:rsidRPr="006458BB">
        <w:rPr>
          <w:rFonts w:ascii="Aparajita" w:hAnsi="Aparajita" w:cs="Aparajita"/>
          <w:color w:val="262626" w:themeColor="text1" w:themeTint="D9"/>
        </w:rPr>
        <w:t xml:space="preserve">Experience drawing floor plans and elevations </w:t>
      </w:r>
      <w:r w:rsidRPr="00542E59">
        <w:rPr>
          <w:rFonts w:ascii="Aparajita" w:hAnsi="Aparajita" w:cs="Aparajita"/>
          <w:color w:val="262626" w:themeColor="text1" w:themeTint="D9"/>
        </w:rPr>
        <w:t>for commercial and residential units.</w:t>
      </w:r>
    </w:p>
    <w:p w:rsidR="001E20FD" w:rsidRDefault="001E20FD" w:rsidP="0034547F">
      <w:pPr>
        <w:rPr>
          <w:rFonts w:ascii="Aparajita" w:hAnsi="Aparajita" w:cs="Aparajita"/>
          <w:b/>
          <w:color w:val="262626" w:themeColor="text1" w:themeTint="D9"/>
        </w:rPr>
      </w:pPr>
    </w:p>
    <w:p w:rsidR="00542E59" w:rsidRPr="006458BB" w:rsidRDefault="00BD0532" w:rsidP="00542E59">
      <w:pPr>
        <w:jc w:val="center"/>
        <w:rPr>
          <w:rFonts w:ascii="Gill Sans MT" w:hAnsi="Gill Sans MT" w:cs="Arial"/>
          <w:color w:val="262626" w:themeColor="text1" w:themeTint="D9"/>
          <w:sz w:val="28"/>
        </w:rPr>
      </w:pPr>
      <w:r w:rsidRPr="00BD0532">
        <w:rPr>
          <w:rFonts w:ascii="Gill Sans MT" w:hAnsi="Gill Sans MT" w:cs="Arial"/>
          <w:noProof/>
          <w:color w:val="262626" w:themeColor="text1" w:themeTint="D9"/>
          <w:sz w:val="32"/>
          <w:szCs w:val="32"/>
        </w:rPr>
        <w:pict>
          <v:shape id="_x0000_s1037" type="#_x0000_t32" style="position:absolute;left:0;text-align:left;margin-left:1.5pt;margin-top:6.9pt;width:169.5pt;height:.05pt;z-index:251665408" o:connectortype="straight" strokecolor="black [3213]" strokeweight="1.5pt">
            <v:shadow type="perspective" color="#205867 [1608]" opacity=".5" offset="1pt" offset2="-1pt"/>
          </v:shape>
        </w:pict>
      </w:r>
      <w:r w:rsidRPr="00BD0532">
        <w:rPr>
          <w:rFonts w:ascii="Gill Sans MT" w:hAnsi="Gill Sans MT" w:cs="Arial"/>
          <w:noProof/>
          <w:color w:val="262626" w:themeColor="text1" w:themeTint="D9"/>
          <w:sz w:val="32"/>
          <w:szCs w:val="32"/>
        </w:rPr>
        <w:pict>
          <v:shape id="_x0000_s1038" type="#_x0000_t32" style="position:absolute;left:0;text-align:left;margin-left:263.25pt;margin-top:6.9pt;width:158.25pt;height:.05pt;flip:y;z-index:251666432" o:connectortype="straight" strokecolor="black [3213]" strokeweight="1.5pt">
            <v:shadow type="perspective" color="#205867 [1608]" opacity=".5" offset="1pt" offset2="-1pt"/>
          </v:shape>
        </w:pict>
      </w:r>
      <w:r w:rsidR="00542E59">
        <w:rPr>
          <w:rFonts w:ascii="Gill Sans MT" w:hAnsi="Gill Sans MT" w:cs="Arial"/>
          <w:color w:val="262626" w:themeColor="text1" w:themeTint="D9"/>
          <w:sz w:val="32"/>
          <w:szCs w:val="32"/>
        </w:rPr>
        <w:t>Education</w:t>
      </w:r>
      <w:r w:rsidR="00542E59" w:rsidRPr="006458BB">
        <w:rPr>
          <w:rFonts w:ascii="Gill Sans MT" w:hAnsi="Gill Sans MT" w:cs="Arial"/>
          <w:color w:val="262626" w:themeColor="text1" w:themeTint="D9"/>
          <w:sz w:val="28"/>
        </w:rPr>
        <w:t>:</w:t>
      </w:r>
    </w:p>
    <w:p w:rsidR="00542E59" w:rsidRPr="006458BB" w:rsidRDefault="00542E59" w:rsidP="0034547F">
      <w:pPr>
        <w:rPr>
          <w:rFonts w:ascii="Aparajita" w:hAnsi="Aparajita" w:cs="Aparajita"/>
          <w:b/>
          <w:color w:val="262626" w:themeColor="text1" w:themeTint="D9"/>
        </w:rPr>
      </w:pPr>
    </w:p>
    <w:p w:rsidR="00B0011C" w:rsidRPr="00682A70" w:rsidRDefault="00B0011C" w:rsidP="00682A70">
      <w:pPr>
        <w:rPr>
          <w:rFonts w:ascii="Aparajita" w:hAnsi="Aparajita" w:cs="Aparajita"/>
          <w:b/>
          <w:color w:val="262626" w:themeColor="text1" w:themeTint="D9"/>
        </w:rPr>
      </w:pPr>
      <w:r w:rsidRPr="006458BB">
        <w:rPr>
          <w:rFonts w:ascii="Aparajita" w:hAnsi="Aparajita" w:cs="Aparajita"/>
          <w:b/>
          <w:color w:val="262626" w:themeColor="text1" w:themeTint="D9"/>
        </w:rPr>
        <w:t>Graduated with a</w:t>
      </w:r>
      <w:r w:rsidR="003722D3" w:rsidRPr="006458BB">
        <w:rPr>
          <w:rFonts w:ascii="Aparajita" w:hAnsi="Aparajita" w:cs="Aparajita"/>
          <w:b/>
          <w:color w:val="262626" w:themeColor="text1" w:themeTint="D9"/>
        </w:rPr>
        <w:t xml:space="preserve"> Bachelors of Architecture from</w:t>
      </w:r>
      <w:r w:rsidRPr="006458BB">
        <w:rPr>
          <w:rFonts w:ascii="Aparajita" w:hAnsi="Aparajita" w:cs="Aparajita"/>
          <w:b/>
          <w:color w:val="262626" w:themeColor="text1" w:themeTint="D9"/>
        </w:rPr>
        <w:t xml:space="preserve"> Cal Poly Pomona on June 10, 2011 </w:t>
      </w:r>
    </w:p>
    <w:sectPr w:rsidR="00B0011C" w:rsidRPr="00682A70" w:rsidSect="00B0011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11D"/>
    <w:multiLevelType w:val="hybridMultilevel"/>
    <w:tmpl w:val="9488ABAC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D68A6"/>
    <w:multiLevelType w:val="hybridMultilevel"/>
    <w:tmpl w:val="D332C3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05CC2"/>
    <w:multiLevelType w:val="hybridMultilevel"/>
    <w:tmpl w:val="2FE02508"/>
    <w:lvl w:ilvl="0" w:tplc="5CBC4682">
      <w:start w:val="9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339B2"/>
    <w:multiLevelType w:val="hybridMultilevel"/>
    <w:tmpl w:val="370AF0E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9344D"/>
    <w:multiLevelType w:val="hybridMultilevel"/>
    <w:tmpl w:val="BF44133A"/>
    <w:lvl w:ilvl="0" w:tplc="FF686C4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0282C"/>
    <w:multiLevelType w:val="hybridMultilevel"/>
    <w:tmpl w:val="AB1CE9B0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noPunctuationKerning/>
  <w:characterSpacingControl w:val="doNotCompress"/>
  <w:compat/>
  <w:rsids>
    <w:rsidRoot w:val="005E7696"/>
    <w:rsid w:val="00015373"/>
    <w:rsid w:val="0005459C"/>
    <w:rsid w:val="000833D1"/>
    <w:rsid w:val="00091D08"/>
    <w:rsid w:val="000D44BE"/>
    <w:rsid w:val="00106E2C"/>
    <w:rsid w:val="00107E45"/>
    <w:rsid w:val="00121EBC"/>
    <w:rsid w:val="00141A35"/>
    <w:rsid w:val="00181165"/>
    <w:rsid w:val="001E20FD"/>
    <w:rsid w:val="0025554B"/>
    <w:rsid w:val="002D7C16"/>
    <w:rsid w:val="003073E3"/>
    <w:rsid w:val="0034547F"/>
    <w:rsid w:val="003722D3"/>
    <w:rsid w:val="00381E90"/>
    <w:rsid w:val="00390B04"/>
    <w:rsid w:val="003F14D0"/>
    <w:rsid w:val="004134F4"/>
    <w:rsid w:val="004960DF"/>
    <w:rsid w:val="004A0CB5"/>
    <w:rsid w:val="00532BC4"/>
    <w:rsid w:val="00542C6C"/>
    <w:rsid w:val="00542E59"/>
    <w:rsid w:val="00566B56"/>
    <w:rsid w:val="00584A82"/>
    <w:rsid w:val="005B20B3"/>
    <w:rsid w:val="005D406D"/>
    <w:rsid w:val="005E7696"/>
    <w:rsid w:val="00617BEE"/>
    <w:rsid w:val="006458BB"/>
    <w:rsid w:val="00656223"/>
    <w:rsid w:val="00666D7E"/>
    <w:rsid w:val="00682A70"/>
    <w:rsid w:val="006A1CAD"/>
    <w:rsid w:val="00714F74"/>
    <w:rsid w:val="0076252C"/>
    <w:rsid w:val="007F272B"/>
    <w:rsid w:val="008914D1"/>
    <w:rsid w:val="008A6B39"/>
    <w:rsid w:val="008C19DA"/>
    <w:rsid w:val="009A1375"/>
    <w:rsid w:val="009C7F0C"/>
    <w:rsid w:val="00A67269"/>
    <w:rsid w:val="00A953A3"/>
    <w:rsid w:val="00AA5D5F"/>
    <w:rsid w:val="00AB5B1E"/>
    <w:rsid w:val="00AD2E18"/>
    <w:rsid w:val="00AD5C11"/>
    <w:rsid w:val="00B0011C"/>
    <w:rsid w:val="00B10145"/>
    <w:rsid w:val="00B55D40"/>
    <w:rsid w:val="00BD0532"/>
    <w:rsid w:val="00BF14F7"/>
    <w:rsid w:val="00C00976"/>
    <w:rsid w:val="00C14991"/>
    <w:rsid w:val="00C16103"/>
    <w:rsid w:val="00C67AC9"/>
    <w:rsid w:val="00C82631"/>
    <w:rsid w:val="00C97276"/>
    <w:rsid w:val="00CA3ED5"/>
    <w:rsid w:val="00CA4D95"/>
    <w:rsid w:val="00CB6556"/>
    <w:rsid w:val="00CC5C2D"/>
    <w:rsid w:val="00D04A1B"/>
    <w:rsid w:val="00D564A1"/>
    <w:rsid w:val="00D606DD"/>
    <w:rsid w:val="00D6446E"/>
    <w:rsid w:val="00DB395F"/>
    <w:rsid w:val="00DC48C4"/>
    <w:rsid w:val="00DD1DE1"/>
    <w:rsid w:val="00E31372"/>
    <w:rsid w:val="00EE350C"/>
    <w:rsid w:val="00EF2F61"/>
    <w:rsid w:val="00F82205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none [3213]">
      <v:stroke color="none [3213]" weight="2pt"/>
      <v:shadow type="perspective" color="none [1608]" opacity=".5" offset="1pt" offset2="-1pt"/>
      <o:colormru v:ext="edit" colors="#493c39,#4f4f4f,#630,#423324,#3d3929,#362a36,#1a1514,#342a28"/>
      <o:colormenu v:ext="edit" fillcolor="none [2732]"/>
    </o:shapedefaults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8"/>
        <o:r id="V:Rule10" type="connector" idref="#_x0000_s1037"/>
        <o:r id="V:Rule11" type="connector" idref="#_x0000_s1027"/>
        <o:r id="V:Rule12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20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0CFC"/>
  </w:style>
  <w:style w:type="paragraph" w:styleId="ListParagraph">
    <w:name w:val="List Paragraph"/>
    <w:basedOn w:val="Normal"/>
    <w:uiPriority w:val="34"/>
    <w:qFormat/>
    <w:rsid w:val="00CA3ED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454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4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20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ernalDraf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ernalDraf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A686-5986-4B37-8C6D-B06DA14C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Reimann</vt:lpstr>
    </vt:vector>
  </TitlesOfParts>
  <Company>Grizli777</Company>
  <LinksUpToDate>false</LinksUpToDate>
  <CharactersWithSpaces>2075</CharactersWithSpaces>
  <SharedDoc>false</SharedDoc>
  <HLinks>
    <vt:vector size="12" baseType="variant"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http://www.ucg.org/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http://www.eternaldrafting.com/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Reimann</dc:title>
  <dc:creator>Manfred Fraund</dc:creator>
  <cp:lastModifiedBy>Dell</cp:lastModifiedBy>
  <cp:revision>3</cp:revision>
  <cp:lastPrinted>2013-10-17T22:59:00Z</cp:lastPrinted>
  <dcterms:created xsi:type="dcterms:W3CDTF">2015-10-18T19:48:00Z</dcterms:created>
  <dcterms:modified xsi:type="dcterms:W3CDTF">2015-10-18T19:54:00Z</dcterms:modified>
</cp:coreProperties>
</file>